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6B0A98" w14:paraId="1375E275" w14:textId="77777777" w:rsidTr="00022BCD">
        <w:trPr>
          <w:jc w:val="center"/>
        </w:trPr>
        <w:tc>
          <w:tcPr>
            <w:tcW w:w="9350" w:type="dxa"/>
          </w:tcPr>
          <w:p w14:paraId="12F42BCB" w14:textId="77777777" w:rsidR="006B0A98" w:rsidRDefault="006B0A98" w:rsidP="006B0A98">
            <w:pPr>
              <w:jc w:val="center"/>
            </w:pPr>
          </w:p>
          <w:p w14:paraId="3C40CCE9" w14:textId="77777777" w:rsidR="006B0A98" w:rsidRDefault="006B0A98" w:rsidP="006B0A98">
            <w:pPr>
              <w:jc w:val="center"/>
            </w:pPr>
            <w:r>
              <w:t>DEAF ACTION CENTER</w:t>
            </w:r>
          </w:p>
          <w:p w14:paraId="1D01C909" w14:textId="77777777" w:rsidR="006B0A98" w:rsidRDefault="006B0A98" w:rsidP="006B0A98">
            <w:pPr>
              <w:jc w:val="center"/>
            </w:pPr>
            <w:r>
              <w:t>JOB DESCRIPTION</w:t>
            </w:r>
          </w:p>
          <w:p w14:paraId="688A0F32" w14:textId="77777777" w:rsidR="006B0A98" w:rsidRDefault="006B0A98" w:rsidP="006B0A98">
            <w:pPr>
              <w:jc w:val="center"/>
            </w:pPr>
          </w:p>
        </w:tc>
      </w:tr>
    </w:tbl>
    <w:p w14:paraId="2C7D6E8F" w14:textId="77777777" w:rsidR="006B0A98" w:rsidRDefault="006B0A98" w:rsidP="006B0A98">
      <w:pPr>
        <w:spacing w:after="0"/>
      </w:pPr>
    </w:p>
    <w:p w14:paraId="6307256F" w14:textId="77777777" w:rsidR="006B0A98" w:rsidRDefault="00B47612" w:rsidP="00B23C4E">
      <w:pPr>
        <w:tabs>
          <w:tab w:val="right" w:pos="1800"/>
          <w:tab w:val="left" w:pos="2160"/>
        </w:tabs>
        <w:spacing w:after="0"/>
      </w:pPr>
      <w:r>
        <w:tab/>
        <w:t>TITLE:</w:t>
      </w:r>
      <w:r>
        <w:tab/>
      </w:r>
      <w:r w:rsidR="006B0A98">
        <w:t>D</w:t>
      </w:r>
      <w:r w:rsidR="00966317">
        <w:t>eafness</w:t>
      </w:r>
      <w:r w:rsidR="00FB68A1">
        <w:t xml:space="preserve"> Resource </w:t>
      </w:r>
      <w:r w:rsidR="006B0A98">
        <w:t>S</w:t>
      </w:r>
      <w:r w:rsidR="00FB68A1">
        <w:t>pecialist</w:t>
      </w:r>
      <w:r w:rsidR="006B0A98">
        <w:t xml:space="preserve"> Assistant</w:t>
      </w:r>
      <w:r w:rsidR="00FB68A1">
        <w:t xml:space="preserve"> (Full-Time)</w:t>
      </w:r>
    </w:p>
    <w:p w14:paraId="24340A16" w14:textId="77777777" w:rsidR="00B23C4E" w:rsidRDefault="00B23C4E" w:rsidP="00B23C4E">
      <w:pPr>
        <w:tabs>
          <w:tab w:val="right" w:pos="1800"/>
          <w:tab w:val="left" w:pos="2160"/>
        </w:tabs>
        <w:spacing w:after="0"/>
      </w:pPr>
    </w:p>
    <w:p w14:paraId="7B73C402" w14:textId="3DE16341" w:rsidR="006B0A98" w:rsidRDefault="00FB68A1" w:rsidP="00B23C4E">
      <w:pPr>
        <w:tabs>
          <w:tab w:val="right" w:pos="1800"/>
          <w:tab w:val="left" w:pos="2160"/>
        </w:tabs>
        <w:spacing w:after="0"/>
      </w:pPr>
      <w:r>
        <w:tab/>
      </w:r>
      <w:proofErr w:type="gramStart"/>
      <w:r>
        <w:t xml:space="preserve">Location </w:t>
      </w:r>
      <w:r w:rsidR="00B47612">
        <w:t>:</w:t>
      </w:r>
      <w:proofErr w:type="gramEnd"/>
      <w:r w:rsidR="00B47612">
        <w:tab/>
      </w:r>
      <w:r>
        <w:t xml:space="preserve">Dallas/Fort Worth  </w:t>
      </w:r>
      <w:proofErr w:type="spellStart"/>
      <w:r>
        <w:t>Metroplex</w:t>
      </w:r>
      <w:proofErr w:type="spellEnd"/>
      <w:r>
        <w:t xml:space="preserve">  </w:t>
      </w:r>
    </w:p>
    <w:p w14:paraId="23336EA6" w14:textId="77777777" w:rsidR="00FB68A1" w:rsidRDefault="00FB68A1" w:rsidP="00FB68A1">
      <w:pPr>
        <w:tabs>
          <w:tab w:val="right" w:pos="1800"/>
          <w:tab w:val="left" w:pos="2160"/>
        </w:tabs>
        <w:spacing w:after="0"/>
      </w:pPr>
      <w:r>
        <w:t xml:space="preserve">                   </w:t>
      </w:r>
    </w:p>
    <w:p w14:paraId="07289BC4" w14:textId="77777777" w:rsidR="00FB68A1" w:rsidRDefault="00FB68A1" w:rsidP="00FB68A1">
      <w:pPr>
        <w:tabs>
          <w:tab w:val="right" w:pos="1800"/>
          <w:tab w:val="left" w:pos="2160"/>
        </w:tabs>
        <w:spacing w:after="0"/>
      </w:pPr>
      <w:r>
        <w:t xml:space="preserve">                  Start Date</w:t>
      </w:r>
      <w:proofErr w:type="gramStart"/>
      <w:r>
        <w:t>:      Open</w:t>
      </w:r>
      <w:proofErr w:type="gramEnd"/>
      <w:r>
        <w:t xml:space="preserve">     </w:t>
      </w:r>
    </w:p>
    <w:p w14:paraId="3BEC704A" w14:textId="659D58A8" w:rsidR="00FB68A1" w:rsidRDefault="00FB68A1" w:rsidP="00FB68A1">
      <w:pPr>
        <w:tabs>
          <w:tab w:val="right" w:pos="1800"/>
          <w:tab w:val="left" w:pos="2160"/>
        </w:tabs>
        <w:spacing w:after="0"/>
      </w:pPr>
      <w:r>
        <w:t xml:space="preserve"> Resumes will be accepted until September 15, 2015. Please email resumes to </w:t>
      </w:r>
      <w:hyperlink r:id="rId8" w:history="1">
        <w:r w:rsidRPr="0041655B">
          <w:rPr>
            <w:rStyle w:val="Hyperlink"/>
          </w:rPr>
          <w:t>hollie.abraham@dactexas.org</w:t>
        </w:r>
      </w:hyperlink>
      <w:r>
        <w:t xml:space="preserve"> </w:t>
      </w:r>
    </w:p>
    <w:p w14:paraId="789CA8A9" w14:textId="77777777" w:rsidR="00650C6A" w:rsidRDefault="00650C6A" w:rsidP="00650C6A">
      <w:pPr>
        <w:spacing w:after="0"/>
      </w:pPr>
      <w:r>
        <w:t>_____________________________________________________________________________________</w:t>
      </w:r>
    </w:p>
    <w:p w14:paraId="2CFF5D2C" w14:textId="77777777" w:rsidR="00650C6A" w:rsidRDefault="00650C6A" w:rsidP="006B0A98">
      <w:pPr>
        <w:spacing w:after="0"/>
      </w:pPr>
      <w:r>
        <w:t>BASIC FUNCTION:</w:t>
      </w:r>
    </w:p>
    <w:p w14:paraId="5BA62B89" w14:textId="47AFCE3C" w:rsidR="006B0A98" w:rsidRDefault="006B0A98" w:rsidP="00650C6A">
      <w:pPr>
        <w:spacing w:after="0"/>
        <w:ind w:left="360" w:right="360"/>
      </w:pPr>
      <w:r>
        <w:t>Have knowledge and ability to address</w:t>
      </w:r>
      <w:r w:rsidR="00FB68A1">
        <w:t xml:space="preserve"> and alleviate</w:t>
      </w:r>
      <w:r>
        <w:t xml:space="preserve"> </w:t>
      </w:r>
      <w:r w:rsidR="00FB68A1">
        <w:t>systematic barriers towards persons</w:t>
      </w:r>
      <w:r>
        <w:t xml:space="preserve"> who are deaf, hard of hearing, late deafened or oral</w:t>
      </w:r>
      <w:r w:rsidR="00275EB4">
        <w:t xml:space="preserve"> deaf</w:t>
      </w:r>
      <w:bookmarkStart w:id="0" w:name="_GoBack"/>
      <w:bookmarkEnd w:id="0"/>
      <w:r>
        <w:t>; Assist Deafness Resource Specialist</w:t>
      </w:r>
      <w:r w:rsidR="00816820">
        <w:t xml:space="preserve"> </w:t>
      </w:r>
    </w:p>
    <w:p w14:paraId="10E11CB6" w14:textId="77777777" w:rsidR="00650C6A" w:rsidRDefault="00650C6A" w:rsidP="006B0A98">
      <w:pPr>
        <w:spacing w:after="0"/>
      </w:pPr>
      <w:r>
        <w:t>_____________________________________________________________________________________</w:t>
      </w:r>
    </w:p>
    <w:p w14:paraId="271721D9" w14:textId="77777777" w:rsidR="006B0A98" w:rsidRDefault="006B0A98" w:rsidP="006B0A98">
      <w:pPr>
        <w:spacing w:after="0"/>
      </w:pPr>
      <w:r>
        <w:t>RESPONSIBILITIES/TASKS:</w:t>
      </w:r>
    </w:p>
    <w:p w14:paraId="3D7A505B" w14:textId="77777777" w:rsidR="00BE4C2B" w:rsidRDefault="00816820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Meet consumers</w:t>
      </w:r>
      <w:r w:rsidR="00BE4C2B">
        <w:t xml:space="preserve"> one on one in the office for client intake and case assessment.</w:t>
      </w:r>
    </w:p>
    <w:p w14:paraId="18699AB0" w14:textId="77777777" w:rsidR="00B23C4E" w:rsidRDefault="00B23C4E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Work closely with</w:t>
      </w:r>
      <w:r w:rsidR="006B0A98">
        <w:t xml:space="preserve"> the Deafness Resource Specialist (D</w:t>
      </w:r>
      <w:r w:rsidR="00966317">
        <w:t>eafness</w:t>
      </w:r>
      <w:r w:rsidR="006B0A98">
        <w:t>RS)</w:t>
      </w:r>
      <w:r w:rsidR="00650C6A">
        <w:t>.</w:t>
      </w:r>
    </w:p>
    <w:p w14:paraId="26600D6F" w14:textId="77777777" w:rsidR="00BE4C2B" w:rsidRDefault="00BE4C2B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Work closely with the Division of Rehabilitation Services (DRS) to understand DRS eligibility criteria and make appropriate referrals.</w:t>
      </w:r>
    </w:p>
    <w:p w14:paraId="4DF01757" w14:textId="77777777" w:rsidR="00BE4C2B" w:rsidRDefault="00BE4C2B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Complete daily statistics reports, client forms, and monthly reports in a timely manner.</w:t>
      </w:r>
    </w:p>
    <w:p w14:paraId="0EBC5168" w14:textId="77777777" w:rsidR="00B23C4E" w:rsidRDefault="006B0A98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Ensure services and outcomes are of expected quality through follow-up contacts with consumers</w:t>
      </w:r>
      <w:r w:rsidR="00B23C4E">
        <w:t xml:space="preserve"> and through consumer</w:t>
      </w:r>
      <w:r>
        <w:t>s</w:t>
      </w:r>
      <w:r w:rsidR="00B23C4E">
        <w:t>’</w:t>
      </w:r>
      <w:r>
        <w:t xml:space="preserve"> satisfaction surveys.</w:t>
      </w:r>
    </w:p>
    <w:p w14:paraId="698BAC5D" w14:textId="19DB1819" w:rsidR="00B23C4E" w:rsidRDefault="006B0A98" w:rsidP="00650C6A">
      <w:pPr>
        <w:pStyle w:val="ListParagraph"/>
        <w:numPr>
          <w:ilvl w:val="0"/>
          <w:numId w:val="2"/>
        </w:numPr>
        <w:spacing w:after="0"/>
        <w:ind w:right="360"/>
      </w:pPr>
      <w:r>
        <w:t xml:space="preserve">Assist </w:t>
      </w:r>
      <w:r w:rsidR="00B23C4E">
        <w:t>and make initial contact via</w:t>
      </w:r>
      <w:r w:rsidR="00F72EF6">
        <w:t xml:space="preserve"> videophone/telephone</w:t>
      </w:r>
      <w:r>
        <w:t>, fax, e-mail, postal services, and/or personal</w:t>
      </w:r>
      <w:r w:rsidR="00B23C4E">
        <w:t xml:space="preserve"> </w:t>
      </w:r>
      <w:r>
        <w:t>office visit.</w:t>
      </w:r>
    </w:p>
    <w:p w14:paraId="2E6064B9" w14:textId="77777777" w:rsidR="00B23C4E" w:rsidRDefault="006B0A98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Other clerical duties such as faxing, email distribution, supply orders, etc...</w:t>
      </w:r>
    </w:p>
    <w:p w14:paraId="4304C720" w14:textId="77777777" w:rsidR="00B23C4E" w:rsidRDefault="006B0A98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Create and disseminate brochures, information packets, and other information.</w:t>
      </w:r>
    </w:p>
    <w:p w14:paraId="29580020" w14:textId="77777777" w:rsidR="00B23C4E" w:rsidRDefault="006B0A98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Maintain complia</w:t>
      </w:r>
      <w:r w:rsidR="00816820">
        <w:t xml:space="preserve">nce with all Deaf Action Center </w:t>
      </w:r>
      <w:r>
        <w:t>policies,</w:t>
      </w:r>
      <w:r w:rsidR="00816820">
        <w:t xml:space="preserve"> core values,</w:t>
      </w:r>
      <w:r>
        <w:t xml:space="preserve"> procedures and requirements.</w:t>
      </w:r>
    </w:p>
    <w:p w14:paraId="30099BE0" w14:textId="77777777" w:rsidR="00650C6A" w:rsidRDefault="006B0A98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Demonstrate a positive attitude and a willingness to develop and maintain strong working</w:t>
      </w:r>
      <w:r w:rsidR="00650C6A">
        <w:t xml:space="preserve"> </w:t>
      </w:r>
      <w:r>
        <w:t>relations with co-workers and consumers.</w:t>
      </w:r>
    </w:p>
    <w:p w14:paraId="7BADA874" w14:textId="77777777" w:rsidR="00650C6A" w:rsidRDefault="006B0A98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Attend and participate in staff meetings, trainin</w:t>
      </w:r>
      <w:r w:rsidR="00650C6A">
        <w:t>gs/workshops, and conferences</w:t>
      </w:r>
      <w:r>
        <w:t xml:space="preserve"> when needed.</w:t>
      </w:r>
    </w:p>
    <w:p w14:paraId="5024604D" w14:textId="77777777" w:rsidR="006B0A98" w:rsidRDefault="006B0A98" w:rsidP="00650C6A">
      <w:pPr>
        <w:pStyle w:val="ListParagraph"/>
        <w:numPr>
          <w:ilvl w:val="0"/>
          <w:numId w:val="2"/>
        </w:numPr>
        <w:spacing w:after="0"/>
        <w:ind w:right="360"/>
      </w:pPr>
      <w:r>
        <w:t>Perform special assignments, projects, and other duties when needed.</w:t>
      </w:r>
    </w:p>
    <w:p w14:paraId="1E8F550C" w14:textId="77777777" w:rsidR="00650C6A" w:rsidRDefault="00650C6A" w:rsidP="00650C6A">
      <w:pPr>
        <w:spacing w:after="0"/>
      </w:pPr>
      <w:r>
        <w:t>_____________________________________________________________________________________</w:t>
      </w:r>
    </w:p>
    <w:p w14:paraId="7BBE767C" w14:textId="77777777" w:rsidR="006B0A98" w:rsidRDefault="006B0A98" w:rsidP="006B0A98">
      <w:pPr>
        <w:spacing w:after="0"/>
      </w:pPr>
      <w:r>
        <w:t>POSITION EXPERIENCE &amp; ABILITIES:</w:t>
      </w:r>
    </w:p>
    <w:p w14:paraId="54D47E0A" w14:textId="77777777" w:rsidR="00650C6A" w:rsidRDefault="006B0A98" w:rsidP="001626D9">
      <w:pPr>
        <w:pStyle w:val="ListParagraph"/>
        <w:numPr>
          <w:ilvl w:val="0"/>
          <w:numId w:val="4"/>
        </w:numPr>
        <w:spacing w:after="0"/>
        <w:ind w:right="360"/>
      </w:pPr>
      <w:r>
        <w:t>College degree preferred; not required</w:t>
      </w:r>
    </w:p>
    <w:p w14:paraId="76F41D5F" w14:textId="77777777" w:rsidR="00650C6A" w:rsidRDefault="006B0A98" w:rsidP="00A95D4F">
      <w:pPr>
        <w:pStyle w:val="ListParagraph"/>
        <w:numPr>
          <w:ilvl w:val="0"/>
          <w:numId w:val="4"/>
        </w:numPr>
        <w:spacing w:after="0"/>
        <w:ind w:right="360"/>
      </w:pPr>
      <w:r>
        <w:t xml:space="preserve">Fluent in </w:t>
      </w:r>
      <w:r w:rsidR="00816820">
        <w:t xml:space="preserve">both </w:t>
      </w:r>
      <w:r>
        <w:t>American Sign Language (ASL)</w:t>
      </w:r>
      <w:r w:rsidR="00816820">
        <w:t xml:space="preserve"> and written English. </w:t>
      </w:r>
    </w:p>
    <w:p w14:paraId="0E17BA41" w14:textId="77777777" w:rsidR="00650C6A" w:rsidRDefault="006B0A98" w:rsidP="005D190B">
      <w:pPr>
        <w:pStyle w:val="ListParagraph"/>
        <w:numPr>
          <w:ilvl w:val="0"/>
          <w:numId w:val="4"/>
        </w:numPr>
        <w:spacing w:after="0"/>
        <w:ind w:right="360"/>
      </w:pPr>
      <w:r>
        <w:t>Knowledge base of local, state and federal services available to those who are deaf and hard of</w:t>
      </w:r>
      <w:r w:rsidR="00650C6A">
        <w:t xml:space="preserve"> </w:t>
      </w:r>
      <w:r>
        <w:t>hearing</w:t>
      </w:r>
    </w:p>
    <w:p w14:paraId="3F510317" w14:textId="77777777" w:rsidR="00650C6A" w:rsidRDefault="00816820" w:rsidP="00FC39F9">
      <w:pPr>
        <w:pStyle w:val="ListParagraph"/>
        <w:numPr>
          <w:ilvl w:val="0"/>
          <w:numId w:val="4"/>
        </w:numPr>
        <w:spacing w:after="0"/>
        <w:ind w:right="360"/>
      </w:pPr>
      <w:r>
        <w:t>Strong written and public presenting</w:t>
      </w:r>
      <w:r w:rsidR="006B0A98">
        <w:t xml:space="preserve"> skills and experience</w:t>
      </w:r>
      <w:r>
        <w:t xml:space="preserve"> in American Sign Language </w:t>
      </w:r>
    </w:p>
    <w:p w14:paraId="21F05B08" w14:textId="77777777" w:rsidR="00650C6A" w:rsidRDefault="006B0A98" w:rsidP="005E489B">
      <w:pPr>
        <w:pStyle w:val="ListParagraph"/>
        <w:numPr>
          <w:ilvl w:val="0"/>
          <w:numId w:val="4"/>
        </w:numPr>
        <w:spacing w:after="0"/>
        <w:ind w:right="360"/>
      </w:pPr>
      <w:r>
        <w:lastRenderedPageBreak/>
        <w:t>Strong interpersonal skills and initiative</w:t>
      </w:r>
    </w:p>
    <w:p w14:paraId="1CE0F4EF" w14:textId="77777777" w:rsidR="00650C6A" w:rsidRDefault="00816820" w:rsidP="00EC62D1">
      <w:pPr>
        <w:pStyle w:val="ListParagraph"/>
        <w:numPr>
          <w:ilvl w:val="0"/>
          <w:numId w:val="4"/>
        </w:numPr>
        <w:spacing w:after="0"/>
        <w:ind w:right="360"/>
      </w:pPr>
      <w:r>
        <w:t>Excellent</w:t>
      </w:r>
      <w:r w:rsidR="006B0A98">
        <w:t xml:space="preserve"> computer skills</w:t>
      </w:r>
    </w:p>
    <w:p w14:paraId="7D21430C" w14:textId="77777777" w:rsidR="00650C6A" w:rsidRDefault="006B0A98" w:rsidP="00CA6D87">
      <w:pPr>
        <w:pStyle w:val="ListParagraph"/>
        <w:numPr>
          <w:ilvl w:val="0"/>
          <w:numId w:val="4"/>
        </w:numPr>
        <w:spacing w:after="0"/>
        <w:ind w:right="360"/>
      </w:pPr>
      <w:r>
        <w:t>Sensitivity to</w:t>
      </w:r>
      <w:r w:rsidR="00816820">
        <w:t xml:space="preserve"> an</w:t>
      </w:r>
      <w:r w:rsidR="00FB68A1">
        <w:t>d respect of people who are deaf</w:t>
      </w:r>
      <w:r w:rsidR="00816820">
        <w:t xml:space="preserve"> or hard of hearing</w:t>
      </w:r>
    </w:p>
    <w:p w14:paraId="0016157B" w14:textId="77777777" w:rsidR="00650C6A" w:rsidRDefault="006B0A98" w:rsidP="005335D9">
      <w:pPr>
        <w:pStyle w:val="ListParagraph"/>
        <w:numPr>
          <w:ilvl w:val="0"/>
          <w:numId w:val="4"/>
        </w:numPr>
        <w:spacing w:after="0"/>
        <w:ind w:right="360"/>
      </w:pPr>
      <w:r>
        <w:t>Requires ability to drive personal vehicle, with appropri</w:t>
      </w:r>
      <w:r w:rsidR="00650C6A">
        <w:t>ate state license and insurance</w:t>
      </w:r>
    </w:p>
    <w:p w14:paraId="6A42B55F" w14:textId="77777777" w:rsidR="006B0A98" w:rsidRDefault="006B0A98" w:rsidP="00E9053F">
      <w:pPr>
        <w:pStyle w:val="ListParagraph"/>
        <w:numPr>
          <w:ilvl w:val="0"/>
          <w:numId w:val="4"/>
        </w:numPr>
        <w:spacing w:after="0"/>
        <w:ind w:right="360"/>
      </w:pPr>
      <w:r>
        <w:t>Requires commitment to the highest ethical principles and values both professionally and</w:t>
      </w:r>
      <w:r w:rsidR="00650C6A">
        <w:t xml:space="preserve"> </w:t>
      </w:r>
      <w:r>
        <w:t>personally</w:t>
      </w:r>
    </w:p>
    <w:p w14:paraId="1C34E55E" w14:textId="77777777" w:rsidR="00650C6A" w:rsidRDefault="00650C6A" w:rsidP="00650C6A">
      <w:pPr>
        <w:spacing w:after="0"/>
      </w:pPr>
      <w:r>
        <w:t>_____________________________________________________________________________________</w:t>
      </w:r>
    </w:p>
    <w:p w14:paraId="344FFED2" w14:textId="77777777" w:rsidR="006B0A98" w:rsidRDefault="006B0A98" w:rsidP="006B0A98">
      <w:pPr>
        <w:spacing w:after="0"/>
      </w:pPr>
      <w:r>
        <w:t>POSITION CRITICAL SKILLS:</w:t>
      </w:r>
    </w:p>
    <w:p w14:paraId="7BEF968D" w14:textId="77777777" w:rsidR="00650C6A" w:rsidRDefault="006B0A98" w:rsidP="006951A8">
      <w:pPr>
        <w:pStyle w:val="ListParagraph"/>
        <w:numPr>
          <w:ilvl w:val="0"/>
          <w:numId w:val="6"/>
        </w:numPr>
        <w:spacing w:after="0"/>
        <w:ind w:right="360"/>
      </w:pPr>
      <w:r w:rsidRPr="00650C6A">
        <w:rPr>
          <w:u w:val="single"/>
        </w:rPr>
        <w:t>Self-management</w:t>
      </w:r>
      <w:r>
        <w:t>. Demonstrate self-control and an ability to manage time and priorities. Make sound</w:t>
      </w:r>
      <w:r w:rsidR="00650C6A">
        <w:t xml:space="preserve"> </w:t>
      </w:r>
      <w:r>
        <w:t>decisions even under pressure.</w:t>
      </w:r>
    </w:p>
    <w:p w14:paraId="316F9E61" w14:textId="77777777" w:rsidR="00650C6A" w:rsidRDefault="006B0A98" w:rsidP="000D5B27">
      <w:pPr>
        <w:pStyle w:val="ListParagraph"/>
        <w:numPr>
          <w:ilvl w:val="0"/>
          <w:numId w:val="6"/>
        </w:numPr>
        <w:spacing w:after="0"/>
        <w:ind w:right="360"/>
      </w:pPr>
      <w:r w:rsidRPr="00650C6A">
        <w:rPr>
          <w:u w:val="single"/>
        </w:rPr>
        <w:t>Communication</w:t>
      </w:r>
      <w:r>
        <w:t>. Clearly express ideas, either verbally or in writing, to include but not limited to</w:t>
      </w:r>
      <w:r w:rsidR="00650C6A">
        <w:t xml:space="preserve"> </w:t>
      </w:r>
      <w:r>
        <w:t>grammar, organization, and structure.</w:t>
      </w:r>
    </w:p>
    <w:p w14:paraId="221BAC28" w14:textId="77777777" w:rsidR="00650C6A" w:rsidRDefault="006B0A98" w:rsidP="00817DC8">
      <w:pPr>
        <w:pStyle w:val="ListParagraph"/>
        <w:numPr>
          <w:ilvl w:val="0"/>
          <w:numId w:val="6"/>
        </w:numPr>
        <w:spacing w:after="0"/>
        <w:ind w:right="360"/>
      </w:pPr>
      <w:r w:rsidRPr="00650C6A">
        <w:rPr>
          <w:u w:val="single"/>
        </w:rPr>
        <w:t>Willingness to Learn</w:t>
      </w:r>
      <w:r>
        <w:t>. Assimilate and apply new job-related information promptly.</w:t>
      </w:r>
    </w:p>
    <w:p w14:paraId="1AA847DC" w14:textId="5C4BBF54" w:rsidR="006B0A98" w:rsidRDefault="006B0A98" w:rsidP="007E4A72">
      <w:pPr>
        <w:pStyle w:val="ListParagraph"/>
        <w:numPr>
          <w:ilvl w:val="0"/>
          <w:numId w:val="6"/>
        </w:numPr>
        <w:spacing w:after="0"/>
        <w:ind w:right="360"/>
      </w:pPr>
      <w:r w:rsidRPr="00650C6A">
        <w:rPr>
          <w:u w:val="single"/>
        </w:rPr>
        <w:t>Ethics &amp; Integrity</w:t>
      </w:r>
      <w:r>
        <w:t>. Consistently earn the trust, respect, and confidence of co</w:t>
      </w:r>
      <w:r w:rsidR="00650C6A">
        <w:t>-workers and consu</w:t>
      </w:r>
      <w:r>
        <w:t>mers</w:t>
      </w:r>
      <w:r w:rsidR="00650C6A">
        <w:t xml:space="preserve"> </w:t>
      </w:r>
      <w:r>
        <w:t>through consistent honesty, forthrightness and professionalism in all interactions. Includes meeting</w:t>
      </w:r>
      <w:r w:rsidR="00650C6A">
        <w:t xml:space="preserve"> </w:t>
      </w:r>
      <w:r>
        <w:t>commitments and promises.</w:t>
      </w:r>
      <w:r w:rsidR="007E03D5">
        <w:t xml:space="preserve"> </w:t>
      </w:r>
    </w:p>
    <w:p w14:paraId="44D987C8" w14:textId="77777777" w:rsidR="00650C6A" w:rsidRDefault="00650C6A" w:rsidP="00650C6A">
      <w:pPr>
        <w:spacing w:after="0"/>
      </w:pPr>
      <w:r>
        <w:t>_____________________________________________________________________________________</w:t>
      </w:r>
    </w:p>
    <w:p w14:paraId="683ADAB9" w14:textId="77777777" w:rsidR="006B0A98" w:rsidRDefault="006B0A98" w:rsidP="006B0A98">
      <w:pPr>
        <w:spacing w:after="0"/>
      </w:pPr>
      <w:r>
        <w:t>POSITION CRITICAL BEHAVIORS:</w:t>
      </w:r>
    </w:p>
    <w:p w14:paraId="34E5C798" w14:textId="77777777" w:rsidR="00650C6A" w:rsidRDefault="006B0A98" w:rsidP="00D107A1">
      <w:pPr>
        <w:pStyle w:val="ListParagraph"/>
        <w:numPr>
          <w:ilvl w:val="0"/>
          <w:numId w:val="8"/>
        </w:numPr>
        <w:spacing w:after="0"/>
        <w:ind w:right="360"/>
      </w:pPr>
      <w:r w:rsidRPr="00650C6A">
        <w:rPr>
          <w:u w:val="single"/>
        </w:rPr>
        <w:t>Critical Thinking</w:t>
      </w:r>
      <w:r>
        <w:t>. The ability to actively and skillfully conceptualize, apply, analyze, synthesize, and/or</w:t>
      </w:r>
      <w:r w:rsidR="00650C6A">
        <w:t xml:space="preserve"> </w:t>
      </w:r>
      <w:r>
        <w:t>evaluate information as a guide to belief and action.</w:t>
      </w:r>
    </w:p>
    <w:p w14:paraId="6E26EAA2" w14:textId="77777777" w:rsidR="00650C6A" w:rsidRDefault="006B0A98" w:rsidP="002E761C">
      <w:pPr>
        <w:pStyle w:val="ListParagraph"/>
        <w:numPr>
          <w:ilvl w:val="0"/>
          <w:numId w:val="8"/>
        </w:numPr>
        <w:spacing w:after="0"/>
        <w:ind w:right="360"/>
      </w:pPr>
      <w:r w:rsidRPr="00650C6A">
        <w:rPr>
          <w:u w:val="single"/>
        </w:rPr>
        <w:t>Self-Starter</w:t>
      </w:r>
      <w:r>
        <w:t>. Demonstrate initiative to take action to achieve goals beyond what is necessarily called</w:t>
      </w:r>
      <w:r w:rsidR="00650C6A">
        <w:t xml:space="preserve"> </w:t>
      </w:r>
      <w:r>
        <w:t>for. Includes the ability to work in a less structured environment.</w:t>
      </w:r>
    </w:p>
    <w:p w14:paraId="66042F94" w14:textId="77777777" w:rsidR="00650C6A" w:rsidRDefault="006B0A98" w:rsidP="00133E9B">
      <w:pPr>
        <w:pStyle w:val="ListParagraph"/>
        <w:numPr>
          <w:ilvl w:val="0"/>
          <w:numId w:val="8"/>
        </w:numPr>
        <w:spacing w:after="0"/>
        <w:ind w:right="360"/>
      </w:pPr>
      <w:r w:rsidRPr="00650C6A">
        <w:rPr>
          <w:u w:val="single"/>
        </w:rPr>
        <w:t>Customer Service Orientation</w:t>
      </w:r>
      <w:r>
        <w:t>. Make efforts to listen to and understand the customer (both internal and</w:t>
      </w:r>
      <w:r w:rsidR="00650C6A">
        <w:t xml:space="preserve"> </w:t>
      </w:r>
      <w:r>
        <w:t>external), anticipate customer needs and give high priority to customer satisfaction.</w:t>
      </w:r>
    </w:p>
    <w:p w14:paraId="49A21BCE" w14:textId="77777777" w:rsidR="00650C6A" w:rsidRDefault="006B0A98" w:rsidP="00570E1D">
      <w:pPr>
        <w:pStyle w:val="ListParagraph"/>
        <w:numPr>
          <w:ilvl w:val="0"/>
          <w:numId w:val="8"/>
        </w:numPr>
        <w:spacing w:after="0"/>
        <w:ind w:right="360"/>
      </w:pPr>
      <w:r w:rsidRPr="00650C6A">
        <w:rPr>
          <w:u w:val="single"/>
        </w:rPr>
        <w:t>Self-Confidence</w:t>
      </w:r>
      <w:r>
        <w:t>. Demonstrate initiative, confidence in oneself, resiliency and a willingness to take</w:t>
      </w:r>
      <w:r w:rsidR="00650C6A">
        <w:t xml:space="preserve"> </w:t>
      </w:r>
      <w:r>
        <w:t>responsibility for personal actions.</w:t>
      </w:r>
    </w:p>
    <w:p w14:paraId="6B117BE9" w14:textId="77777777" w:rsidR="006B0A98" w:rsidRDefault="006B0A98" w:rsidP="007D70A8">
      <w:pPr>
        <w:pStyle w:val="ListParagraph"/>
        <w:numPr>
          <w:ilvl w:val="0"/>
          <w:numId w:val="8"/>
        </w:numPr>
        <w:spacing w:after="0"/>
        <w:ind w:right="360"/>
      </w:pPr>
      <w:r w:rsidRPr="00650C6A">
        <w:rPr>
          <w:u w:val="single"/>
        </w:rPr>
        <w:t>Adaptability</w:t>
      </w:r>
      <w:r>
        <w:t>. Maintain effectiveness in varying environments, tasks and responsibilities, or with various</w:t>
      </w:r>
      <w:r w:rsidR="00650C6A">
        <w:t xml:space="preserve"> </w:t>
      </w:r>
      <w:r>
        <w:t>types of people. Must be prepared to sign under various environmental conditions.</w:t>
      </w:r>
    </w:p>
    <w:p w14:paraId="18CB7DD4" w14:textId="77777777" w:rsidR="007F23FE" w:rsidRDefault="007F23FE" w:rsidP="006B0A98">
      <w:pPr>
        <w:spacing w:after="0"/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50"/>
      </w:tblGrid>
      <w:tr w:rsidR="007F23FE" w:rsidRPr="007F23FE" w14:paraId="78FD02E4" w14:textId="77777777" w:rsidTr="007F23FE">
        <w:tc>
          <w:tcPr>
            <w:tcW w:w="9350" w:type="dxa"/>
          </w:tcPr>
          <w:p w14:paraId="51A6DBF2" w14:textId="77777777" w:rsidR="007F23FE" w:rsidRPr="007F23FE" w:rsidRDefault="007F23FE" w:rsidP="007F23FE">
            <w:pPr>
              <w:rPr>
                <w:i/>
                <w:sz w:val="24"/>
              </w:rPr>
            </w:pPr>
            <w:r w:rsidRPr="007F23FE">
              <w:rPr>
                <w:i/>
                <w:sz w:val="24"/>
              </w:rPr>
              <w:t>NOTE: Deaf Action Center complies with all the employment provisions of the Americans with</w:t>
            </w:r>
          </w:p>
          <w:p w14:paraId="0950BA05" w14:textId="77777777" w:rsidR="007F23FE" w:rsidRPr="007F23FE" w:rsidRDefault="007F23FE" w:rsidP="007F23FE">
            <w:pPr>
              <w:rPr>
                <w:i/>
                <w:sz w:val="24"/>
              </w:rPr>
            </w:pPr>
            <w:r w:rsidRPr="007F23FE">
              <w:rPr>
                <w:i/>
                <w:sz w:val="24"/>
              </w:rPr>
              <w:t>Disabilities Act.</w:t>
            </w:r>
          </w:p>
        </w:tc>
      </w:tr>
    </w:tbl>
    <w:p w14:paraId="1D64E40F" w14:textId="77777777" w:rsidR="007F23FE" w:rsidRDefault="007F23FE" w:rsidP="006B0A98">
      <w:pPr>
        <w:spacing w:after="0"/>
      </w:pPr>
    </w:p>
    <w:p w14:paraId="428DD769" w14:textId="77777777" w:rsidR="006B0A98" w:rsidRDefault="006B0A98" w:rsidP="006B0A98">
      <w:pPr>
        <w:spacing w:after="0"/>
      </w:pPr>
      <w:r>
        <w:t>The purpose of Deaf Action Center’s job description is to describ</w:t>
      </w:r>
      <w:r w:rsidR="007F23FE">
        <w:t xml:space="preserve">e the basic function, major </w:t>
      </w:r>
      <w:r>
        <w:t>responsibilities/tasks and essential functions of each job so that employees can better know what is</w:t>
      </w:r>
      <w:r w:rsidR="007F23FE">
        <w:t xml:space="preserve"> </w:t>
      </w:r>
      <w:r>
        <w:t>expected of them. The descriptions also provide information useful for recruiting, training, and</w:t>
      </w:r>
      <w:r w:rsidR="007F23FE">
        <w:t xml:space="preserve"> </w:t>
      </w:r>
      <w:r>
        <w:t>performance appraisal. This document does not create an employment contract, nor does it modify the at</w:t>
      </w:r>
      <w:r w:rsidR="007F23FE">
        <w:t xml:space="preserve"> </w:t>
      </w:r>
      <w:r>
        <w:t>will</w:t>
      </w:r>
      <w:r w:rsidR="007F23FE">
        <w:t xml:space="preserve"> </w:t>
      </w:r>
      <w:r>
        <w:t>employment status of all employees.</w:t>
      </w:r>
    </w:p>
    <w:p w14:paraId="568DA751" w14:textId="77777777" w:rsidR="007F23FE" w:rsidRDefault="007F23FE" w:rsidP="006B0A98">
      <w:pPr>
        <w:spacing w:after="0"/>
      </w:pPr>
    </w:p>
    <w:p w14:paraId="1358B5E8" w14:textId="77777777" w:rsidR="006B0A98" w:rsidRDefault="006B0A98" w:rsidP="006B0A98">
      <w:pPr>
        <w:spacing w:after="0"/>
      </w:pPr>
      <w:r>
        <w:t xml:space="preserve">A job description is not meant to inhibit employee creativity or innovation. </w:t>
      </w:r>
      <w:r w:rsidR="007F23FE">
        <w:t xml:space="preserve">The description will be revised </w:t>
      </w:r>
      <w:r>
        <w:t>as job responsibilities change materially.</w:t>
      </w:r>
    </w:p>
    <w:p w14:paraId="4D4732D6" w14:textId="77777777" w:rsidR="007F23FE" w:rsidRDefault="007F23FE" w:rsidP="006B0A98">
      <w:pPr>
        <w:spacing w:after="0"/>
      </w:pPr>
    </w:p>
    <w:p w14:paraId="3F76265E" w14:textId="77777777" w:rsidR="007F23FE" w:rsidRDefault="006B0A98" w:rsidP="007F23FE">
      <w:pPr>
        <w:spacing w:after="0"/>
      </w:pPr>
      <w:r>
        <w:t>Deaf Action Center is an equal opportunity employer. We consider app</w:t>
      </w:r>
      <w:r w:rsidR="007F23FE">
        <w:t xml:space="preserve">licants without regard to race, </w:t>
      </w:r>
      <w:r>
        <w:t>national origin, color, religion, gender, disability, age, and marital or veteran status.</w:t>
      </w:r>
    </w:p>
    <w:p w14:paraId="32AAA9D5" w14:textId="77777777" w:rsidR="00BE4C2B" w:rsidRDefault="00BE4C2B" w:rsidP="007F23FE">
      <w:pPr>
        <w:spacing w:after="0"/>
      </w:pPr>
    </w:p>
    <w:p w14:paraId="5842275F" w14:textId="77777777" w:rsidR="00BE4C2B" w:rsidRDefault="00BE4C2B" w:rsidP="007F23FE">
      <w:pPr>
        <w:spacing w:after="0"/>
      </w:pPr>
    </w:p>
    <w:p w14:paraId="7CED3CED" w14:textId="77777777" w:rsidR="00BE4C2B" w:rsidRDefault="00BE4C2B" w:rsidP="007F23FE">
      <w:pPr>
        <w:spacing w:after="0"/>
      </w:pPr>
    </w:p>
    <w:sectPr w:rsidR="00BE4C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6721F" w14:textId="77777777" w:rsidR="00EF3CC2" w:rsidRDefault="00EF3CC2" w:rsidP="006B0A98">
      <w:pPr>
        <w:spacing w:after="0" w:line="240" w:lineRule="auto"/>
      </w:pPr>
      <w:r>
        <w:separator/>
      </w:r>
    </w:p>
  </w:endnote>
  <w:endnote w:type="continuationSeparator" w:id="0">
    <w:p w14:paraId="51A1221F" w14:textId="77777777" w:rsidR="00EF3CC2" w:rsidRDefault="00EF3CC2" w:rsidP="006B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DF1BB" w14:textId="77777777" w:rsidR="00B47612" w:rsidRDefault="00B23C4E">
    <w:pPr>
      <w:pStyle w:val="Footer"/>
      <w:jc w:val="right"/>
    </w:pPr>
    <w:r>
      <w:t xml:space="preserve">Deaf Action Center • </w:t>
    </w:r>
    <w:r w:rsidR="00B47612">
      <w:t>Job Description</w:t>
    </w:r>
  </w:p>
  <w:p w14:paraId="389F95FC" w14:textId="77777777" w:rsidR="00B47612" w:rsidRDefault="00B47612">
    <w:pPr>
      <w:pStyle w:val="Footer"/>
      <w:jc w:val="right"/>
    </w:pPr>
    <w:r>
      <w:t>D</w:t>
    </w:r>
    <w:r w:rsidR="00966317">
      <w:t>eafness</w:t>
    </w:r>
    <w:r>
      <w:t>RS Assistant</w:t>
    </w:r>
  </w:p>
  <w:p w14:paraId="5D49B28C" w14:textId="77777777" w:rsidR="00B47612" w:rsidRDefault="00B47612">
    <w:pPr>
      <w:pStyle w:val="Footer"/>
      <w:jc w:val="right"/>
    </w:pPr>
    <w:r>
      <w:t xml:space="preserve">Page </w:t>
    </w:r>
    <w:sdt>
      <w:sdtPr>
        <w:id w:val="-728297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EB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14:paraId="6F538211" w14:textId="77777777" w:rsidR="006B0A98" w:rsidRDefault="006B0A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5300" w14:textId="77777777" w:rsidR="00EF3CC2" w:rsidRDefault="00EF3CC2" w:rsidP="006B0A98">
      <w:pPr>
        <w:spacing w:after="0" w:line="240" w:lineRule="auto"/>
      </w:pPr>
      <w:r>
        <w:separator/>
      </w:r>
    </w:p>
  </w:footnote>
  <w:footnote w:type="continuationSeparator" w:id="0">
    <w:p w14:paraId="74783643" w14:textId="77777777" w:rsidR="00EF3CC2" w:rsidRDefault="00EF3CC2" w:rsidP="006B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45B"/>
    <w:multiLevelType w:val="hybridMultilevel"/>
    <w:tmpl w:val="C3D8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F5B"/>
    <w:multiLevelType w:val="hybridMultilevel"/>
    <w:tmpl w:val="0B6E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2BBE"/>
    <w:multiLevelType w:val="hybridMultilevel"/>
    <w:tmpl w:val="C882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50F5"/>
    <w:multiLevelType w:val="hybridMultilevel"/>
    <w:tmpl w:val="4118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67EE"/>
    <w:multiLevelType w:val="hybridMultilevel"/>
    <w:tmpl w:val="9FD4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71A"/>
    <w:multiLevelType w:val="hybridMultilevel"/>
    <w:tmpl w:val="2680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D1E90"/>
    <w:multiLevelType w:val="hybridMultilevel"/>
    <w:tmpl w:val="54C8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213B4"/>
    <w:multiLevelType w:val="hybridMultilevel"/>
    <w:tmpl w:val="2806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98"/>
    <w:rsid w:val="00022BCD"/>
    <w:rsid w:val="00093F45"/>
    <w:rsid w:val="000A437D"/>
    <w:rsid w:val="000A7178"/>
    <w:rsid w:val="00107ADB"/>
    <w:rsid w:val="00142296"/>
    <w:rsid w:val="001D4B80"/>
    <w:rsid w:val="00254514"/>
    <w:rsid w:val="0027064D"/>
    <w:rsid w:val="00275EB4"/>
    <w:rsid w:val="00282150"/>
    <w:rsid w:val="002862F2"/>
    <w:rsid w:val="002E44EE"/>
    <w:rsid w:val="00313F87"/>
    <w:rsid w:val="003F4855"/>
    <w:rsid w:val="00420434"/>
    <w:rsid w:val="00556303"/>
    <w:rsid w:val="005E20EC"/>
    <w:rsid w:val="005E2948"/>
    <w:rsid w:val="00630ED1"/>
    <w:rsid w:val="00650C6A"/>
    <w:rsid w:val="006B0A98"/>
    <w:rsid w:val="006D005D"/>
    <w:rsid w:val="006D5517"/>
    <w:rsid w:val="00754A5B"/>
    <w:rsid w:val="00764F2D"/>
    <w:rsid w:val="007E03D5"/>
    <w:rsid w:val="007F23FE"/>
    <w:rsid w:val="007F4C37"/>
    <w:rsid w:val="00813EFF"/>
    <w:rsid w:val="00816820"/>
    <w:rsid w:val="00851378"/>
    <w:rsid w:val="00874BB0"/>
    <w:rsid w:val="00890F74"/>
    <w:rsid w:val="00966317"/>
    <w:rsid w:val="009960D6"/>
    <w:rsid w:val="009A368F"/>
    <w:rsid w:val="009B2590"/>
    <w:rsid w:val="009B63C3"/>
    <w:rsid w:val="009C0E4D"/>
    <w:rsid w:val="009C5ED0"/>
    <w:rsid w:val="00A13443"/>
    <w:rsid w:val="00A361DE"/>
    <w:rsid w:val="00A70F01"/>
    <w:rsid w:val="00AE49C6"/>
    <w:rsid w:val="00AF108C"/>
    <w:rsid w:val="00B23C4E"/>
    <w:rsid w:val="00B47612"/>
    <w:rsid w:val="00BA13E9"/>
    <w:rsid w:val="00BD0A4F"/>
    <w:rsid w:val="00BE4C2B"/>
    <w:rsid w:val="00BE4EFB"/>
    <w:rsid w:val="00C30826"/>
    <w:rsid w:val="00C352D8"/>
    <w:rsid w:val="00C60D61"/>
    <w:rsid w:val="00C621C1"/>
    <w:rsid w:val="00CE1BEB"/>
    <w:rsid w:val="00CE775A"/>
    <w:rsid w:val="00CF3300"/>
    <w:rsid w:val="00D35550"/>
    <w:rsid w:val="00DB3334"/>
    <w:rsid w:val="00DE155B"/>
    <w:rsid w:val="00DE7762"/>
    <w:rsid w:val="00E72ACF"/>
    <w:rsid w:val="00EF3CC2"/>
    <w:rsid w:val="00EF557A"/>
    <w:rsid w:val="00F72EF6"/>
    <w:rsid w:val="00FB1DC0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E7E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98"/>
  </w:style>
  <w:style w:type="paragraph" w:styleId="Footer">
    <w:name w:val="footer"/>
    <w:basedOn w:val="Normal"/>
    <w:link w:val="FooterChar"/>
    <w:uiPriority w:val="99"/>
    <w:unhideWhenUsed/>
    <w:rsid w:val="006B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98"/>
  </w:style>
  <w:style w:type="paragraph" w:styleId="ListParagraph">
    <w:name w:val="List Paragraph"/>
    <w:basedOn w:val="Normal"/>
    <w:uiPriority w:val="34"/>
    <w:qFormat/>
    <w:rsid w:val="00B23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8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98"/>
  </w:style>
  <w:style w:type="paragraph" w:styleId="Footer">
    <w:name w:val="footer"/>
    <w:basedOn w:val="Normal"/>
    <w:link w:val="FooterChar"/>
    <w:uiPriority w:val="99"/>
    <w:unhideWhenUsed/>
    <w:rsid w:val="006B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98"/>
  </w:style>
  <w:style w:type="paragraph" w:styleId="ListParagraph">
    <w:name w:val="List Paragraph"/>
    <w:basedOn w:val="Normal"/>
    <w:uiPriority w:val="34"/>
    <w:qFormat/>
    <w:rsid w:val="00B23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llie.abraham@dactexas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4442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DeafnessRS</dc:creator>
  <cp:keywords/>
  <dc:description/>
  <cp:lastModifiedBy>Hollie abraham</cp:lastModifiedBy>
  <cp:revision>2</cp:revision>
  <dcterms:created xsi:type="dcterms:W3CDTF">2015-09-08T21:17:00Z</dcterms:created>
  <dcterms:modified xsi:type="dcterms:W3CDTF">2015-09-08T21:17:00Z</dcterms:modified>
</cp:coreProperties>
</file>