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E8F" w:rsidRDefault="004D3EBD">
      <w:r>
        <w:t>Teacher of the Deaf (within Houston Independent School District)</w:t>
      </w:r>
    </w:p>
    <w:p w:rsidR="004D3EBD" w:rsidRDefault="004D3EBD" w:rsidP="004D3EB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I</w:t>
      </w:r>
      <w:r w:rsidRPr="00756867">
        <w:rPr>
          <w:rFonts w:ascii="Times New Roman" w:eastAsia="Times New Roman" w:hAnsi="Times New Roman" w:cs="Times New Roman"/>
          <w:b/>
          <w:bCs/>
          <w:sz w:val="20"/>
          <w:szCs w:val="20"/>
        </w:rPr>
        <w:t xml:space="preserve">MMEDIATE SUPERVISOR: </w:t>
      </w:r>
      <w:r w:rsidRPr="00756867">
        <w:rPr>
          <w:rFonts w:ascii="Times New Roman" w:eastAsia="Times New Roman" w:hAnsi="Times New Roman" w:cs="Times New Roman"/>
          <w:sz w:val="20"/>
          <w:szCs w:val="20"/>
        </w:rPr>
        <w:t>Principal </w:t>
      </w:r>
    </w:p>
    <w:p w:rsidR="004D3EBD" w:rsidRDefault="004D3EBD" w:rsidP="004D3EBD">
      <w:pPr>
        <w:spacing w:after="0" w:line="240" w:lineRule="auto"/>
        <w:rPr>
          <w:rFonts w:ascii="Times New Roman" w:eastAsia="Times New Roman" w:hAnsi="Times New Roman" w:cs="Times New Roman"/>
          <w:sz w:val="20"/>
          <w:szCs w:val="20"/>
        </w:rPr>
      </w:pPr>
      <w:r w:rsidRPr="00756867">
        <w:rPr>
          <w:rFonts w:ascii="Times New Roman" w:eastAsia="Times New Roman" w:hAnsi="Times New Roman" w:cs="Times New Roman"/>
          <w:sz w:val="20"/>
          <w:szCs w:val="20"/>
        </w:rPr>
        <w:t>        </w:t>
      </w:r>
      <w:r w:rsidRPr="00756867">
        <w:rPr>
          <w:rFonts w:ascii="Times New Roman" w:eastAsia="Times New Roman" w:hAnsi="Times New Roman" w:cs="Times New Roman"/>
          <w:sz w:val="20"/>
          <w:szCs w:val="20"/>
        </w:rPr>
        <w:br/>
      </w:r>
      <w:r w:rsidRPr="00756867">
        <w:rPr>
          <w:rFonts w:ascii="Times New Roman" w:eastAsia="Times New Roman" w:hAnsi="Times New Roman" w:cs="Times New Roman"/>
          <w:b/>
          <w:bCs/>
          <w:sz w:val="20"/>
          <w:szCs w:val="20"/>
        </w:rPr>
        <w:t>JOB SUMMARY:</w:t>
      </w:r>
      <w:r w:rsidRPr="00756867">
        <w:rPr>
          <w:rFonts w:ascii="Times New Roman" w:eastAsia="Times New Roman" w:hAnsi="Times New Roman" w:cs="Times New Roman"/>
          <w:sz w:val="20"/>
          <w:szCs w:val="20"/>
        </w:rPr>
        <w:t xml:space="preserve"> Provides students with appropriate learning activities and experiences designed to fulfill their potential for intellectual, emotional, physical and social growth.</w:t>
      </w:r>
    </w:p>
    <w:p w:rsidR="004D3EBD" w:rsidRPr="00756867" w:rsidRDefault="000D36D9" w:rsidP="004D3EB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4D3EBD" w:rsidRPr="00756867">
        <w:rPr>
          <w:rFonts w:ascii="Times New Roman" w:eastAsia="Times New Roman" w:hAnsi="Times New Roman" w:cs="Times New Roman"/>
          <w:sz w:val="20"/>
          <w:szCs w:val="20"/>
        </w:rPr>
        <w:br/>
        <w:t> </w:t>
      </w:r>
      <w:r w:rsidR="004D3EBD" w:rsidRPr="00756867">
        <w:rPr>
          <w:rFonts w:ascii="Times New Roman" w:eastAsia="Times New Roman" w:hAnsi="Times New Roman" w:cs="Times New Roman"/>
          <w:b/>
          <w:bCs/>
          <w:sz w:val="20"/>
          <w:szCs w:val="20"/>
        </w:rPr>
        <w:t>ILLUSTRATIVE DUTIES:</w:t>
      </w:r>
      <w:r w:rsidR="004D3EBD" w:rsidRPr="00756867">
        <w:rPr>
          <w:rFonts w:ascii="Times New Roman" w:eastAsia="Times New Roman" w:hAnsi="Times New Roman" w:cs="Times New Roman"/>
          <w:sz w:val="20"/>
          <w:szCs w:val="20"/>
        </w:rPr>
        <w:t xml:space="preserve"> </w:t>
      </w:r>
    </w:p>
    <w:p w:rsidR="004D3EBD" w:rsidRPr="00756867" w:rsidRDefault="004D3EBD" w:rsidP="004D3EBD">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756867">
        <w:rPr>
          <w:rFonts w:ascii="Times New Roman" w:eastAsia="Times New Roman" w:hAnsi="Times New Roman" w:cs="Times New Roman"/>
          <w:sz w:val="20"/>
          <w:szCs w:val="20"/>
        </w:rPr>
        <w:t>Plan a program of study that, as much as possible, meets the individual needs, interests, and abilities of the students.</w:t>
      </w:r>
    </w:p>
    <w:p w:rsidR="004D3EBD" w:rsidRPr="00756867" w:rsidRDefault="004D3EBD" w:rsidP="004D3EBD">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756867">
        <w:rPr>
          <w:rFonts w:ascii="Times New Roman" w:eastAsia="Times New Roman" w:hAnsi="Times New Roman" w:cs="Times New Roman"/>
          <w:sz w:val="20"/>
          <w:szCs w:val="20"/>
        </w:rPr>
        <w:t>Create a classroom environment that is conducive to learning and appropriate to the maturity and interests of the students.</w:t>
      </w:r>
    </w:p>
    <w:p w:rsidR="004D3EBD" w:rsidRPr="00756867" w:rsidRDefault="004D3EBD" w:rsidP="004D3EBD">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756867">
        <w:rPr>
          <w:rFonts w:ascii="Times New Roman" w:eastAsia="Times New Roman" w:hAnsi="Times New Roman" w:cs="Times New Roman"/>
          <w:sz w:val="20"/>
          <w:szCs w:val="20"/>
        </w:rPr>
        <w:t>Prepare lessons that reflect accommodations for individual differences.</w:t>
      </w:r>
    </w:p>
    <w:p w:rsidR="004D3EBD" w:rsidRPr="00756867" w:rsidRDefault="004D3EBD" w:rsidP="004D3EBD">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756867">
        <w:rPr>
          <w:rFonts w:ascii="Times New Roman" w:eastAsia="Times New Roman" w:hAnsi="Times New Roman" w:cs="Times New Roman"/>
          <w:sz w:val="20"/>
          <w:szCs w:val="20"/>
        </w:rPr>
        <w:t>Prepare for classes assigned and show written evidence of preparation upon request of immediate supervisor.</w:t>
      </w:r>
    </w:p>
    <w:p w:rsidR="004D3EBD" w:rsidRPr="00756867" w:rsidRDefault="004D3EBD" w:rsidP="004D3EBD">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756867">
        <w:rPr>
          <w:rFonts w:ascii="Times New Roman" w:eastAsia="Times New Roman" w:hAnsi="Times New Roman" w:cs="Times New Roman"/>
          <w:sz w:val="20"/>
          <w:szCs w:val="20"/>
        </w:rPr>
        <w:t>Encourage students to set and maintain standards of classroom behavior.</w:t>
      </w:r>
    </w:p>
    <w:p w:rsidR="004D3EBD" w:rsidRPr="00756867" w:rsidRDefault="004D3EBD" w:rsidP="004D3EBD">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756867">
        <w:rPr>
          <w:rFonts w:ascii="Times New Roman" w:eastAsia="Times New Roman" w:hAnsi="Times New Roman" w:cs="Times New Roman"/>
          <w:sz w:val="20"/>
          <w:szCs w:val="20"/>
        </w:rPr>
        <w:t>Guide the learning process toward the achievement of curriculum goals and, in harmony with the goals, establish clear objectives for all lessons, units, projects, and the like to communicate these objectives to the students.</w:t>
      </w:r>
    </w:p>
    <w:p w:rsidR="004D3EBD" w:rsidRPr="00756867" w:rsidRDefault="004D3EBD" w:rsidP="004D3EBD">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756867">
        <w:rPr>
          <w:rFonts w:ascii="Times New Roman" w:eastAsia="Times New Roman" w:hAnsi="Times New Roman" w:cs="Times New Roman"/>
          <w:sz w:val="20"/>
          <w:szCs w:val="20"/>
        </w:rPr>
        <w:t>Employ a variety of instructional techniques and instructional media consistent with the physical limitations of the location provided, and the needs and capabilities of the individuals or student groups involved.</w:t>
      </w:r>
    </w:p>
    <w:p w:rsidR="004D3EBD" w:rsidRPr="00756867" w:rsidRDefault="004D3EBD" w:rsidP="004D3EBD">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756867">
        <w:rPr>
          <w:rFonts w:ascii="Times New Roman" w:eastAsia="Times New Roman" w:hAnsi="Times New Roman" w:cs="Times New Roman"/>
          <w:sz w:val="20"/>
          <w:szCs w:val="20"/>
        </w:rPr>
        <w:t>Strive to implement, by instruction and action, the district’s philosophy of education and instructional goals and    objectives.</w:t>
      </w:r>
    </w:p>
    <w:p w:rsidR="004D3EBD" w:rsidRPr="00756867" w:rsidRDefault="004D3EBD" w:rsidP="004D3EBD">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756867">
        <w:rPr>
          <w:rFonts w:ascii="Times New Roman" w:eastAsia="Times New Roman" w:hAnsi="Times New Roman" w:cs="Times New Roman"/>
          <w:sz w:val="20"/>
          <w:szCs w:val="20"/>
        </w:rPr>
        <w:t>Assess the accomplishments of the students on a regular basis and provide progress reports as required.</w:t>
      </w:r>
    </w:p>
    <w:p w:rsidR="004D3EBD" w:rsidRPr="00756867" w:rsidRDefault="004D3EBD" w:rsidP="004D3EBD">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756867">
        <w:rPr>
          <w:rFonts w:ascii="Times New Roman" w:eastAsia="Times New Roman" w:hAnsi="Times New Roman" w:cs="Times New Roman"/>
          <w:sz w:val="20"/>
          <w:szCs w:val="20"/>
        </w:rPr>
        <w:t>Refer students for evaluation by district specialists as required.</w:t>
      </w:r>
    </w:p>
    <w:p w:rsidR="004D3EBD" w:rsidRPr="00756867" w:rsidRDefault="004D3EBD" w:rsidP="004D3EBD">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756867">
        <w:rPr>
          <w:rFonts w:ascii="Times New Roman" w:eastAsia="Times New Roman" w:hAnsi="Times New Roman" w:cs="Times New Roman"/>
          <w:sz w:val="20"/>
          <w:szCs w:val="20"/>
        </w:rPr>
        <w:t>Take necessary and reasonable precautions to protect the students, equipment, materials, and facilities.</w:t>
      </w:r>
    </w:p>
    <w:p w:rsidR="004D3EBD" w:rsidRPr="00756867" w:rsidRDefault="004D3EBD" w:rsidP="004D3EBD">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756867">
        <w:rPr>
          <w:rFonts w:ascii="Times New Roman" w:eastAsia="Times New Roman" w:hAnsi="Times New Roman" w:cs="Times New Roman"/>
          <w:sz w:val="20"/>
          <w:szCs w:val="20"/>
        </w:rPr>
        <w:t>Maintain accurate, complete, and correct records as required by law, district policy, and administrative regulations.</w:t>
      </w:r>
    </w:p>
    <w:p w:rsidR="004D3EBD" w:rsidRPr="00756867" w:rsidRDefault="004D3EBD" w:rsidP="004D3EBD">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756867">
        <w:rPr>
          <w:rFonts w:ascii="Times New Roman" w:eastAsia="Times New Roman" w:hAnsi="Times New Roman" w:cs="Times New Roman"/>
          <w:sz w:val="20"/>
          <w:szCs w:val="20"/>
        </w:rPr>
        <w:t>Assist the administration in implementing all policies and rules governing student life and conduct. Develop a reasonable rules of classroom behavior. Maintain order in the classroom in a fair and just manner.</w:t>
      </w:r>
    </w:p>
    <w:p w:rsidR="004D3EBD" w:rsidRPr="00756867" w:rsidRDefault="004D3EBD" w:rsidP="004D3EBD">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756867">
        <w:rPr>
          <w:rFonts w:ascii="Times New Roman" w:eastAsia="Times New Roman" w:hAnsi="Times New Roman" w:cs="Times New Roman"/>
          <w:sz w:val="20"/>
          <w:szCs w:val="20"/>
        </w:rPr>
        <w:t>Make provisions for being available to the students and to the parents for education-related purposes when required.</w:t>
      </w:r>
    </w:p>
    <w:p w:rsidR="004D3EBD" w:rsidRPr="00756867" w:rsidRDefault="004D3EBD" w:rsidP="004D3EBD">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756867">
        <w:rPr>
          <w:rFonts w:ascii="Times New Roman" w:eastAsia="Times New Roman" w:hAnsi="Times New Roman" w:cs="Times New Roman"/>
          <w:sz w:val="20"/>
          <w:szCs w:val="20"/>
        </w:rPr>
        <w:t>Plan and supervise purposeful assignments for teacher aide(s) and volunteer(s) and, cooperatively with department heads, evaluate their job performance.</w:t>
      </w:r>
    </w:p>
    <w:p w:rsidR="004D3EBD" w:rsidRPr="00756867" w:rsidRDefault="004D3EBD" w:rsidP="004D3EBD">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756867">
        <w:rPr>
          <w:rFonts w:ascii="Times New Roman" w:eastAsia="Times New Roman" w:hAnsi="Times New Roman" w:cs="Times New Roman"/>
          <w:sz w:val="20"/>
          <w:szCs w:val="20"/>
        </w:rPr>
        <w:t>Maintain and improve professional competence.</w:t>
      </w:r>
    </w:p>
    <w:p w:rsidR="004D3EBD" w:rsidRPr="00756867" w:rsidRDefault="004D3EBD" w:rsidP="004D3EBD">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756867">
        <w:rPr>
          <w:rFonts w:ascii="Times New Roman" w:eastAsia="Times New Roman" w:hAnsi="Times New Roman" w:cs="Times New Roman"/>
          <w:sz w:val="20"/>
          <w:szCs w:val="20"/>
        </w:rPr>
        <w:t>Participate in district staff development.</w:t>
      </w:r>
    </w:p>
    <w:p w:rsidR="004D3EBD" w:rsidRPr="00756867" w:rsidRDefault="004D3EBD" w:rsidP="004D3EBD">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756867">
        <w:rPr>
          <w:rFonts w:ascii="Times New Roman" w:eastAsia="Times New Roman" w:hAnsi="Times New Roman" w:cs="Times New Roman"/>
          <w:sz w:val="20"/>
          <w:szCs w:val="20"/>
        </w:rPr>
        <w:t>Attend staff meetings and serve on staff committees.</w:t>
      </w:r>
    </w:p>
    <w:p w:rsidR="004D3EBD" w:rsidRPr="00756867" w:rsidRDefault="004D3EBD" w:rsidP="004D3EBD">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756867">
        <w:rPr>
          <w:rFonts w:ascii="Times New Roman" w:eastAsia="Times New Roman" w:hAnsi="Times New Roman" w:cs="Times New Roman"/>
          <w:sz w:val="20"/>
          <w:szCs w:val="20"/>
        </w:rPr>
        <w:t>Maintain a professional relationship with colleagues.</w:t>
      </w:r>
    </w:p>
    <w:p w:rsidR="004D3EBD" w:rsidRPr="00756867" w:rsidRDefault="004D3EBD" w:rsidP="004D3EBD">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756867">
        <w:rPr>
          <w:rFonts w:ascii="Times New Roman" w:eastAsia="Times New Roman" w:hAnsi="Times New Roman" w:cs="Times New Roman"/>
          <w:sz w:val="20"/>
          <w:szCs w:val="20"/>
        </w:rPr>
        <w:t>Establish and maintain open lines of communication with students, parents, and community members.</w:t>
      </w:r>
    </w:p>
    <w:p w:rsidR="004D3EBD" w:rsidRPr="00756867" w:rsidRDefault="004D3EBD" w:rsidP="004D3EBD">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756867">
        <w:rPr>
          <w:rFonts w:ascii="Times New Roman" w:eastAsia="Times New Roman" w:hAnsi="Times New Roman" w:cs="Times New Roman"/>
          <w:sz w:val="20"/>
          <w:szCs w:val="20"/>
        </w:rPr>
        <w:t>Maintain open communication with parents.</w:t>
      </w:r>
    </w:p>
    <w:p w:rsidR="004D3EBD" w:rsidRPr="00756867" w:rsidRDefault="004D3EBD" w:rsidP="004D3EBD">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756867">
        <w:rPr>
          <w:rFonts w:ascii="Times New Roman" w:eastAsia="Times New Roman" w:hAnsi="Times New Roman" w:cs="Times New Roman"/>
          <w:sz w:val="20"/>
          <w:szCs w:val="20"/>
        </w:rPr>
        <w:t>Perform other job-related duties as assigned.</w:t>
      </w:r>
    </w:p>
    <w:p w:rsidR="004D3EBD" w:rsidRDefault="004D3EBD" w:rsidP="004D3EBD">
      <w:pPr>
        <w:spacing w:after="0"/>
        <w:rPr>
          <w:rFonts w:ascii="Times New Roman" w:eastAsia="Times New Roman" w:hAnsi="Times New Roman" w:cs="Times New Roman"/>
          <w:sz w:val="20"/>
          <w:szCs w:val="20"/>
        </w:rPr>
      </w:pPr>
      <w:r w:rsidRPr="00756867">
        <w:rPr>
          <w:rFonts w:ascii="Times New Roman" w:eastAsia="Times New Roman" w:hAnsi="Times New Roman" w:cs="Times New Roman"/>
          <w:sz w:val="20"/>
          <w:szCs w:val="20"/>
        </w:rPr>
        <w:t> </w:t>
      </w:r>
      <w:r w:rsidRPr="00756867">
        <w:rPr>
          <w:rFonts w:ascii="Times New Roman" w:eastAsia="Times New Roman" w:hAnsi="Times New Roman" w:cs="Times New Roman"/>
          <w:b/>
          <w:bCs/>
          <w:sz w:val="20"/>
          <w:szCs w:val="20"/>
        </w:rPr>
        <w:t xml:space="preserve">EDUCATION: </w:t>
      </w:r>
      <w:r w:rsidRPr="00756867">
        <w:rPr>
          <w:rFonts w:ascii="Times New Roman" w:eastAsia="Times New Roman" w:hAnsi="Times New Roman" w:cs="Times New Roman"/>
          <w:sz w:val="20"/>
          <w:szCs w:val="20"/>
        </w:rPr>
        <w:t>Minimum of a Bachelor’s degree from an accredited college or university. Texas Teacher Certificate appropriate for level and/or subject area of assignment. Alternative certification approval accepted for Health Science Technology. Current licensure, certification, or registration by a nationally recognized accrediting agency as a health professions practitioner based on a program requiring at least two years of formal education.</w:t>
      </w:r>
    </w:p>
    <w:p w:rsidR="004D3EBD" w:rsidRDefault="004D3EBD" w:rsidP="004D3EBD">
      <w:pPr>
        <w:spacing w:after="0"/>
        <w:rPr>
          <w:rFonts w:ascii="Times New Roman" w:eastAsia="Times New Roman" w:hAnsi="Times New Roman" w:cs="Times New Roman"/>
          <w:sz w:val="20"/>
          <w:szCs w:val="20"/>
        </w:rPr>
      </w:pPr>
      <w:r w:rsidRPr="00756867">
        <w:rPr>
          <w:rFonts w:ascii="Times New Roman" w:eastAsia="Times New Roman" w:hAnsi="Times New Roman" w:cs="Times New Roman"/>
          <w:sz w:val="20"/>
          <w:szCs w:val="20"/>
        </w:rPr>
        <w:br/>
        <w:t> </w:t>
      </w:r>
      <w:r w:rsidRPr="00756867">
        <w:rPr>
          <w:rFonts w:ascii="Times New Roman" w:eastAsia="Times New Roman" w:hAnsi="Times New Roman" w:cs="Times New Roman"/>
          <w:b/>
          <w:bCs/>
          <w:sz w:val="20"/>
          <w:szCs w:val="20"/>
        </w:rPr>
        <w:t>WORK EXPERIENCE</w:t>
      </w:r>
      <w:r w:rsidRPr="00756867">
        <w:rPr>
          <w:rFonts w:ascii="Times New Roman" w:eastAsia="Times New Roman" w:hAnsi="Times New Roman" w:cs="Times New Roman"/>
          <w:sz w:val="20"/>
          <w:szCs w:val="20"/>
        </w:rPr>
        <w:t>: Two years of verifiable wage earning experience utilizing the licensure requirement.</w:t>
      </w:r>
    </w:p>
    <w:p w:rsidR="004D3EBD" w:rsidRPr="00756867" w:rsidRDefault="004D3EBD" w:rsidP="004D3EBD">
      <w:pPr>
        <w:spacing w:after="0"/>
        <w:rPr>
          <w:sz w:val="20"/>
          <w:szCs w:val="20"/>
        </w:rPr>
      </w:pPr>
      <w:r w:rsidRPr="00756867">
        <w:rPr>
          <w:rFonts w:ascii="Times New Roman" w:eastAsia="Times New Roman" w:hAnsi="Times New Roman" w:cs="Times New Roman"/>
          <w:sz w:val="20"/>
          <w:szCs w:val="20"/>
        </w:rPr>
        <w:br/>
      </w:r>
      <w:r w:rsidRPr="00756867">
        <w:rPr>
          <w:rFonts w:ascii="Times New Roman" w:eastAsia="Times New Roman" w:hAnsi="Times New Roman" w:cs="Times New Roman"/>
          <w:b/>
          <w:bCs/>
          <w:sz w:val="20"/>
          <w:szCs w:val="20"/>
        </w:rPr>
        <w:t xml:space="preserve">TYPE OF SKILL AND/OR REQUIRED LICENSING/CERTIFICATION: </w:t>
      </w:r>
      <w:r w:rsidRPr="00756867">
        <w:rPr>
          <w:rFonts w:ascii="Times New Roman" w:eastAsia="Times New Roman" w:hAnsi="Times New Roman" w:cs="Times New Roman"/>
          <w:sz w:val="20"/>
          <w:szCs w:val="20"/>
        </w:rPr>
        <w:t xml:space="preserve">Ability to communicate effectively in both written and oral forms with all levels of management, both internal and external to the district. Ability to establish and maintain effective working relationships both internal and external to the district. Ability to adjust the </w:t>
      </w:r>
      <w:r w:rsidRPr="00756867">
        <w:rPr>
          <w:rFonts w:ascii="Times New Roman" w:eastAsia="Times New Roman" w:hAnsi="Times New Roman" w:cs="Times New Roman"/>
          <w:sz w:val="20"/>
          <w:szCs w:val="20"/>
        </w:rPr>
        <w:lastRenderedPageBreak/>
        <w:t>eye to bring an object into focus; judge distance (close and distant); reach with arms extended and use hands to manipulate the keyboard. Ability to lift and carry up to 10 pounds, stoop, kneel, crouch, walk, twist, bend, climb, and/or be mobile. Ability to travel throughout the district and city. Valid Texas driver’s license with appropriate insurance coverage.</w:t>
      </w:r>
    </w:p>
    <w:p w:rsidR="004D3EBD" w:rsidRDefault="004D3EBD" w:rsidP="004D3EBD">
      <w:pPr>
        <w:rPr>
          <w:sz w:val="20"/>
          <w:szCs w:val="20"/>
        </w:rPr>
      </w:pPr>
      <w:r>
        <w:rPr>
          <w:sz w:val="20"/>
          <w:szCs w:val="20"/>
        </w:rPr>
        <w:t>Contact:</w:t>
      </w:r>
    </w:p>
    <w:p w:rsidR="004D3EBD" w:rsidRPr="00756867" w:rsidRDefault="004D3EBD" w:rsidP="004D3EBD">
      <w:pPr>
        <w:spacing w:after="0"/>
        <w:rPr>
          <w:sz w:val="20"/>
          <w:szCs w:val="20"/>
        </w:rPr>
      </w:pPr>
      <w:r w:rsidRPr="00756867">
        <w:rPr>
          <w:sz w:val="20"/>
          <w:szCs w:val="20"/>
        </w:rPr>
        <w:t xml:space="preserve">Angela Terry, </w:t>
      </w:r>
      <w:proofErr w:type="spellStart"/>
      <w:r w:rsidRPr="00756867">
        <w:rPr>
          <w:sz w:val="20"/>
          <w:szCs w:val="20"/>
        </w:rPr>
        <w:t>Ed.D</w:t>
      </w:r>
      <w:proofErr w:type="spellEnd"/>
      <w:r w:rsidRPr="00756867">
        <w:rPr>
          <w:sz w:val="20"/>
          <w:szCs w:val="20"/>
        </w:rPr>
        <w:t>.</w:t>
      </w:r>
    </w:p>
    <w:p w:rsidR="004D3EBD" w:rsidRPr="00756867" w:rsidRDefault="004D3EBD" w:rsidP="004D3EBD">
      <w:pPr>
        <w:spacing w:after="0"/>
        <w:rPr>
          <w:sz w:val="20"/>
          <w:szCs w:val="20"/>
        </w:rPr>
      </w:pPr>
      <w:r w:rsidRPr="00756867">
        <w:rPr>
          <w:sz w:val="20"/>
          <w:szCs w:val="20"/>
        </w:rPr>
        <w:t>Program Manager for AI/VI Services</w:t>
      </w:r>
    </w:p>
    <w:p w:rsidR="004D3EBD" w:rsidRPr="00756867" w:rsidRDefault="00434E98" w:rsidP="004D3EBD">
      <w:pPr>
        <w:spacing w:after="0"/>
        <w:rPr>
          <w:sz w:val="20"/>
          <w:szCs w:val="20"/>
        </w:rPr>
      </w:pPr>
      <w:hyperlink r:id="rId5" w:history="1">
        <w:r w:rsidR="004D3EBD" w:rsidRPr="00756867">
          <w:rPr>
            <w:rStyle w:val="Hyperlink"/>
            <w:sz w:val="20"/>
            <w:szCs w:val="20"/>
          </w:rPr>
          <w:t>Aterry2@houstonisd.org</w:t>
        </w:r>
      </w:hyperlink>
    </w:p>
    <w:p w:rsidR="004D3EBD" w:rsidRDefault="004D3EBD" w:rsidP="004D3EBD">
      <w:pPr>
        <w:spacing w:after="0"/>
        <w:rPr>
          <w:sz w:val="20"/>
          <w:szCs w:val="20"/>
        </w:rPr>
      </w:pPr>
      <w:r w:rsidRPr="00756867">
        <w:rPr>
          <w:sz w:val="20"/>
          <w:szCs w:val="20"/>
        </w:rPr>
        <w:t>713.556.8194</w:t>
      </w:r>
    </w:p>
    <w:p w:rsidR="004D3EBD" w:rsidRPr="00756867" w:rsidRDefault="004D3EBD" w:rsidP="004D3EBD">
      <w:pPr>
        <w:spacing w:after="0"/>
        <w:rPr>
          <w:sz w:val="20"/>
          <w:szCs w:val="20"/>
        </w:rPr>
      </w:pPr>
    </w:p>
    <w:p w:rsidR="004D3EBD" w:rsidRDefault="00434E98" w:rsidP="004D3EBD">
      <w:pPr>
        <w:rPr>
          <w:sz w:val="20"/>
          <w:szCs w:val="20"/>
        </w:rPr>
      </w:pPr>
      <w:hyperlink r:id="rId6" w:history="1">
        <w:r w:rsidR="004D3EBD" w:rsidRPr="007C677C">
          <w:rPr>
            <w:rStyle w:val="Hyperlink"/>
            <w:sz w:val="20"/>
            <w:szCs w:val="20"/>
          </w:rPr>
          <w:t>https://www.applitrack.com/houstonisd/onlineapp/default.aspx?AppliTrackPostingSearch=deaf&amp;AppliTrackJobId=45562&amp;AppliTrackLayoutMode=detail&amp;AppliTrackViewPosting=1</w:t>
        </w:r>
      </w:hyperlink>
    </w:p>
    <w:p w:rsidR="00434E98" w:rsidRDefault="00434E98" w:rsidP="00434E98">
      <w:pPr>
        <w:pBdr>
          <w:bottom w:val="single" w:sz="6" w:space="1" w:color="auto"/>
        </w:pBdr>
        <w:spacing w:after="0"/>
        <w:rPr>
          <w:rFonts w:ascii="Times New Roman" w:hAnsi="Times New Roman" w:cs="Times New Roman"/>
          <w:b/>
          <w:sz w:val="20"/>
          <w:szCs w:val="20"/>
        </w:rPr>
      </w:pPr>
      <w:r>
        <w:rPr>
          <w:rFonts w:ascii="Times New Roman" w:hAnsi="Times New Roman" w:cs="Times New Roman"/>
          <w:b/>
          <w:sz w:val="20"/>
          <w:szCs w:val="20"/>
        </w:rPr>
        <w:t xml:space="preserve">Salary: </w:t>
      </w:r>
      <w:r w:rsidRPr="00434E98">
        <w:rPr>
          <w:rFonts w:ascii="Times New Roman" w:hAnsi="Times New Roman" w:cs="Times New Roman"/>
          <w:sz w:val="20"/>
          <w:szCs w:val="20"/>
        </w:rPr>
        <w:t>$52,530 - $74,360</w:t>
      </w:r>
    </w:p>
    <w:p w:rsidR="00434E98" w:rsidRDefault="00434E98" w:rsidP="00434E98">
      <w:pPr>
        <w:pBdr>
          <w:bottom w:val="single" w:sz="6" w:space="1" w:color="auto"/>
        </w:pBdr>
        <w:spacing w:after="0"/>
        <w:rPr>
          <w:rFonts w:ascii="Times New Roman" w:hAnsi="Times New Roman" w:cs="Times New Roman"/>
          <w:sz w:val="20"/>
          <w:szCs w:val="20"/>
        </w:rPr>
      </w:pPr>
      <w:r>
        <w:rPr>
          <w:rFonts w:ascii="Times New Roman" w:hAnsi="Times New Roman" w:cs="Times New Roman"/>
          <w:b/>
          <w:sz w:val="20"/>
          <w:szCs w:val="20"/>
        </w:rPr>
        <w:t xml:space="preserve">Job Category: </w:t>
      </w:r>
      <w:r w:rsidRPr="00434E98">
        <w:rPr>
          <w:rFonts w:ascii="Times New Roman" w:hAnsi="Times New Roman" w:cs="Times New Roman"/>
          <w:sz w:val="20"/>
          <w:szCs w:val="20"/>
        </w:rPr>
        <w:t>Certified Teachers</w:t>
      </w:r>
    </w:p>
    <w:p w:rsidR="00434E98" w:rsidRDefault="00434E98" w:rsidP="00434E98">
      <w:pPr>
        <w:pBdr>
          <w:bottom w:val="single" w:sz="6" w:space="1" w:color="auto"/>
        </w:pBdr>
        <w:spacing w:after="0"/>
        <w:rPr>
          <w:rFonts w:ascii="Times New Roman" w:hAnsi="Times New Roman" w:cs="Times New Roman"/>
          <w:sz w:val="20"/>
          <w:szCs w:val="20"/>
        </w:rPr>
      </w:pPr>
      <w:r>
        <w:rPr>
          <w:rFonts w:ascii="Times New Roman" w:hAnsi="Times New Roman" w:cs="Times New Roman"/>
          <w:b/>
          <w:sz w:val="20"/>
          <w:szCs w:val="20"/>
        </w:rPr>
        <w:t xml:space="preserve">Months: </w:t>
      </w:r>
      <w:r>
        <w:rPr>
          <w:rFonts w:ascii="Times New Roman" w:hAnsi="Times New Roman" w:cs="Times New Roman"/>
          <w:sz w:val="20"/>
          <w:szCs w:val="20"/>
        </w:rPr>
        <w:t>10</w:t>
      </w:r>
    </w:p>
    <w:p w:rsidR="00434E98" w:rsidRDefault="00434E98" w:rsidP="00434E98">
      <w:pPr>
        <w:pBdr>
          <w:bottom w:val="single" w:sz="6" w:space="1" w:color="auto"/>
        </w:pBdr>
        <w:spacing w:after="0"/>
        <w:rPr>
          <w:rFonts w:ascii="Times New Roman" w:hAnsi="Times New Roman" w:cs="Times New Roman"/>
          <w:sz w:val="20"/>
          <w:szCs w:val="20"/>
        </w:rPr>
      </w:pPr>
      <w:r>
        <w:rPr>
          <w:rFonts w:ascii="Times New Roman" w:hAnsi="Times New Roman" w:cs="Times New Roman"/>
          <w:b/>
          <w:sz w:val="20"/>
          <w:szCs w:val="20"/>
        </w:rPr>
        <w:t xml:space="preserve">Location: </w:t>
      </w:r>
      <w:r>
        <w:rPr>
          <w:rFonts w:ascii="Times New Roman" w:hAnsi="Times New Roman" w:cs="Times New Roman"/>
          <w:sz w:val="20"/>
          <w:szCs w:val="20"/>
        </w:rPr>
        <w:t>T.H. Rogers School – HISD</w:t>
      </w:r>
    </w:p>
    <w:p w:rsidR="00434E98" w:rsidRPr="00434E98" w:rsidRDefault="00434E98" w:rsidP="00434E98">
      <w:pPr>
        <w:pBdr>
          <w:bottom w:val="single" w:sz="6" w:space="1" w:color="auto"/>
        </w:pBdr>
        <w:spacing w:after="0"/>
        <w:rPr>
          <w:rFonts w:ascii="Times New Roman" w:hAnsi="Times New Roman" w:cs="Times New Roman"/>
          <w:sz w:val="20"/>
          <w:szCs w:val="20"/>
        </w:rPr>
      </w:pPr>
      <w:r w:rsidRPr="00434E98">
        <w:rPr>
          <w:rFonts w:ascii="Times New Roman" w:hAnsi="Times New Roman" w:cs="Times New Roman"/>
          <w:b/>
          <w:sz w:val="20"/>
          <w:szCs w:val="20"/>
        </w:rPr>
        <w:t xml:space="preserve">Communication: </w:t>
      </w:r>
      <w:r>
        <w:rPr>
          <w:rFonts w:ascii="Times New Roman" w:hAnsi="Times New Roman" w:cs="Times New Roman"/>
          <w:b/>
          <w:sz w:val="20"/>
          <w:szCs w:val="20"/>
        </w:rPr>
        <w:t xml:space="preserve"> </w:t>
      </w:r>
      <w:r>
        <w:rPr>
          <w:rFonts w:ascii="Times New Roman" w:hAnsi="Times New Roman" w:cs="Times New Roman"/>
          <w:sz w:val="20"/>
          <w:szCs w:val="20"/>
        </w:rPr>
        <w:t>Total Communication/Comprehensive; ASL/SEE</w:t>
      </w:r>
    </w:p>
    <w:p w:rsidR="00434E98" w:rsidRPr="00434E98" w:rsidRDefault="00434E98" w:rsidP="00434E98">
      <w:pPr>
        <w:pBdr>
          <w:bottom w:val="single" w:sz="6" w:space="1" w:color="auto"/>
        </w:pBdr>
        <w:spacing w:after="0"/>
        <w:rPr>
          <w:b/>
          <w:sz w:val="20"/>
          <w:szCs w:val="20"/>
        </w:rPr>
      </w:pPr>
      <w:r>
        <w:rPr>
          <w:b/>
          <w:sz w:val="20"/>
          <w:szCs w:val="20"/>
        </w:rPr>
        <w:t>Pre-K – 5 teacher</w:t>
      </w:r>
    </w:p>
    <w:p w:rsidR="00434E98" w:rsidRDefault="00434E98" w:rsidP="00434E98">
      <w:pPr>
        <w:pBdr>
          <w:bottom w:val="single" w:sz="6" w:space="1" w:color="auto"/>
        </w:pBdr>
        <w:spacing w:after="0"/>
        <w:rPr>
          <w:sz w:val="20"/>
          <w:szCs w:val="20"/>
        </w:rPr>
      </w:pPr>
      <w:bookmarkStart w:id="0" w:name="_GoBack"/>
      <w:bookmarkEnd w:id="0"/>
    </w:p>
    <w:sectPr w:rsidR="00434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5A22E0"/>
    <w:multiLevelType w:val="multilevel"/>
    <w:tmpl w:val="3092A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EBD"/>
    <w:rsid w:val="000D36D9"/>
    <w:rsid w:val="00171E8F"/>
    <w:rsid w:val="00434E98"/>
    <w:rsid w:val="004D3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FEB56-6A77-4A10-B6DE-0D5E22983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E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pplitrack.com/houstonisd/onlineapp/default.aspx?AppliTrackPostingSearch=deaf&amp;AppliTrackJobId=45562&amp;AppliTrackLayoutMode=detail&amp;AppliTrackViewPosting=1" TargetMode="External"/><Relationship Id="rId5" Type="http://schemas.openxmlformats.org/officeDocument/2006/relationships/hyperlink" Target="mailto:Aterry2@houstoni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Region 4</Company>
  <LinksUpToDate>false</LinksUpToDate>
  <CharactersWithSpaces>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Kemp</dc:creator>
  <cp:keywords/>
  <dc:description/>
  <cp:lastModifiedBy>Carolyn Kemp</cp:lastModifiedBy>
  <cp:revision>3</cp:revision>
  <dcterms:created xsi:type="dcterms:W3CDTF">2018-02-28T19:47:00Z</dcterms:created>
  <dcterms:modified xsi:type="dcterms:W3CDTF">2018-02-28T20:30:00Z</dcterms:modified>
</cp:coreProperties>
</file>